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483B90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8778E" w:rsidRPr="00D13656" w:rsidRDefault="00664431" w:rsidP="00D13656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7E01FE">
        <w:rPr>
          <w:rFonts w:hint="eastAsia"/>
          <w:b/>
          <w:sz w:val="30"/>
          <w:szCs w:val="30"/>
        </w:rPr>
        <w:t>十</w:t>
      </w:r>
      <w:r w:rsidR="00D13656">
        <w:rPr>
          <w:rFonts w:hint="eastAsia"/>
          <w:b/>
          <w:sz w:val="30"/>
          <w:szCs w:val="30"/>
        </w:rPr>
        <w:t>二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5F328F">
        <w:rPr>
          <w:b/>
          <w:sz w:val="30"/>
          <w:szCs w:val="30"/>
        </w:rPr>
        <w:t>3</w:t>
      </w: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>202</w:t>
      </w:r>
      <w:r w:rsidR="00D13656">
        <w:rPr>
          <w:rFonts w:asciiTheme="minorEastAsia" w:hAnsiTheme="minorEastAsia"/>
          <w:kern w:val="0"/>
          <w:sz w:val="24"/>
          <w:szCs w:val="24"/>
        </w:rPr>
        <w:t>6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 xml:space="preserve">年 </w:t>
      </w:r>
      <w:r w:rsidR="00D13656">
        <w:rPr>
          <w:rFonts w:asciiTheme="minorEastAsia" w:hAnsiTheme="minorEastAsia"/>
          <w:kern w:val="0"/>
          <w:sz w:val="24"/>
          <w:szCs w:val="24"/>
        </w:rPr>
        <w:t>7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 xml:space="preserve"> 月</w:t>
      </w:r>
      <w:r w:rsidR="00D13656">
        <w:rPr>
          <w:rFonts w:asciiTheme="minorEastAsia" w:hAnsiTheme="minorEastAsia"/>
          <w:kern w:val="0"/>
          <w:sz w:val="24"/>
          <w:szCs w:val="24"/>
        </w:rPr>
        <w:t>1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 xml:space="preserve"> 日</w:t>
      </w:r>
      <w:r w:rsidR="007E01FE" w:rsidRPr="005F328F">
        <w:rPr>
          <w:rFonts w:asciiTheme="minorEastAsia" w:hAnsiTheme="minorEastAsia" w:hint="eastAsia"/>
          <w:kern w:val="0"/>
          <w:sz w:val="24"/>
          <w:szCs w:val="24"/>
        </w:rPr>
        <w:t>下午14:</w:t>
      </w:r>
      <w:r w:rsidR="005F328F" w:rsidRPr="005F328F">
        <w:rPr>
          <w:rFonts w:asciiTheme="minorEastAsia" w:hAnsiTheme="minorEastAsia"/>
          <w:kern w:val="0"/>
          <w:sz w:val="24"/>
          <w:szCs w:val="24"/>
        </w:rPr>
        <w:t>3</w:t>
      </w:r>
      <w:r w:rsidR="007E01FE" w:rsidRPr="005F328F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</w:t>
      </w:r>
    </w:p>
    <w:p w:rsidR="0055636F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 w:rsidRPr="005F328F">
        <w:rPr>
          <w:rFonts w:asciiTheme="minorEastAsia" w:hAnsiTheme="minorEastAsia" w:hint="eastAsia"/>
          <w:sz w:val="24"/>
          <w:szCs w:val="24"/>
        </w:rPr>
        <w:t>后主楼</w:t>
      </w:r>
      <w:r w:rsidR="00BB6F72" w:rsidRPr="005F328F">
        <w:rPr>
          <w:rFonts w:asciiTheme="minorEastAsia" w:hAnsiTheme="minorEastAsia" w:hint="eastAsia"/>
          <w:sz w:val="24"/>
          <w:szCs w:val="24"/>
        </w:rPr>
        <w:t>1</w:t>
      </w:r>
      <w:r w:rsidR="005F328F" w:rsidRPr="005F328F">
        <w:rPr>
          <w:rFonts w:asciiTheme="minorEastAsia" w:hAnsiTheme="minorEastAsia"/>
          <w:sz w:val="24"/>
          <w:szCs w:val="24"/>
        </w:rPr>
        <w:t>722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</w:t>
      </w:r>
    </w:p>
    <w:tbl>
      <w:tblPr>
        <w:tblStyle w:val="aa"/>
        <w:tblW w:w="9386" w:type="dxa"/>
        <w:jc w:val="center"/>
        <w:tblLook w:val="04A0" w:firstRow="1" w:lastRow="0" w:firstColumn="1" w:lastColumn="0" w:noHBand="0" w:noVBand="1"/>
      </w:tblPr>
      <w:tblGrid>
        <w:gridCol w:w="739"/>
        <w:gridCol w:w="2835"/>
        <w:gridCol w:w="4678"/>
        <w:gridCol w:w="1134"/>
      </w:tblGrid>
      <w:tr w:rsidR="0094439B" w:rsidRPr="00477779" w:rsidTr="005F328F">
        <w:trPr>
          <w:trHeight w:val="564"/>
          <w:jc w:val="center"/>
        </w:trPr>
        <w:tc>
          <w:tcPr>
            <w:tcW w:w="739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94439B" w:rsidRPr="00477779" w:rsidRDefault="0076652C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4678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5F328F" w:rsidRPr="00477779" w:rsidTr="00CA4A6B">
        <w:trPr>
          <w:trHeight w:val="835"/>
          <w:jc w:val="center"/>
        </w:trPr>
        <w:tc>
          <w:tcPr>
            <w:tcW w:w="739" w:type="dxa"/>
            <w:vAlign w:val="center"/>
          </w:tcPr>
          <w:p w:rsidR="005F328F" w:rsidRPr="00EE138B" w:rsidRDefault="005F328F" w:rsidP="005F328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梁朵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住房财富与家庭风险金融市场参与</w:t>
            </w: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br/>
              <w:t>——基于微观家庭异质性视角的实证检验</w:t>
            </w:r>
          </w:p>
        </w:tc>
        <w:tc>
          <w:tcPr>
            <w:tcW w:w="1134" w:type="dxa"/>
          </w:tcPr>
          <w:p w:rsidR="005F328F" w:rsidRPr="002B7673" w:rsidRDefault="005F328F" w:rsidP="005F328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F328F" w:rsidRPr="00477779" w:rsidTr="005F328F">
        <w:trPr>
          <w:trHeight w:val="840"/>
          <w:jc w:val="center"/>
        </w:trPr>
        <w:tc>
          <w:tcPr>
            <w:tcW w:w="739" w:type="dxa"/>
            <w:vAlign w:val="center"/>
          </w:tcPr>
          <w:p w:rsidR="005F328F" w:rsidRPr="00EE138B" w:rsidRDefault="005F328F" w:rsidP="005F328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刘昱、林君逸、王博文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气候风险感知、企业违约与绿色信贷政策——来自A股非金融类公司年报文本的证据</w:t>
            </w:r>
          </w:p>
        </w:tc>
        <w:tc>
          <w:tcPr>
            <w:tcW w:w="1134" w:type="dxa"/>
          </w:tcPr>
          <w:p w:rsidR="005F328F" w:rsidRPr="00F67C08" w:rsidRDefault="005F328F" w:rsidP="005F328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F328F" w:rsidRPr="00477779" w:rsidTr="005F328F">
        <w:trPr>
          <w:trHeight w:val="838"/>
          <w:jc w:val="center"/>
        </w:trPr>
        <w:tc>
          <w:tcPr>
            <w:tcW w:w="739" w:type="dxa"/>
            <w:vAlign w:val="center"/>
          </w:tcPr>
          <w:p w:rsidR="005F328F" w:rsidRPr="00EE138B" w:rsidRDefault="005F328F" w:rsidP="005F328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吕梦真，洪慧姗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商业、媒体关联网络与个股回报率</w:t>
            </w:r>
          </w:p>
        </w:tc>
        <w:tc>
          <w:tcPr>
            <w:tcW w:w="1134" w:type="dxa"/>
          </w:tcPr>
          <w:p w:rsidR="005F328F" w:rsidRPr="00F67C08" w:rsidRDefault="005F328F" w:rsidP="005F328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F328F" w:rsidRPr="00477779" w:rsidTr="005F328F">
        <w:trPr>
          <w:trHeight w:val="836"/>
          <w:jc w:val="center"/>
        </w:trPr>
        <w:tc>
          <w:tcPr>
            <w:tcW w:w="739" w:type="dxa"/>
            <w:vAlign w:val="center"/>
          </w:tcPr>
          <w:p w:rsidR="005F328F" w:rsidRPr="00EE138B" w:rsidRDefault="005F328F" w:rsidP="005F328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冒苏峰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技术嵌入结构与股东退出的市场定价——来自专利股权双重网络嵌入的证据</w:t>
            </w:r>
          </w:p>
        </w:tc>
        <w:tc>
          <w:tcPr>
            <w:tcW w:w="1134" w:type="dxa"/>
          </w:tcPr>
          <w:p w:rsidR="005F328F" w:rsidRPr="00F67C08" w:rsidRDefault="005F328F" w:rsidP="005F32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F328F" w:rsidRPr="00477779" w:rsidTr="005F328F">
        <w:trPr>
          <w:trHeight w:val="694"/>
          <w:jc w:val="center"/>
        </w:trPr>
        <w:tc>
          <w:tcPr>
            <w:tcW w:w="739" w:type="dxa"/>
            <w:vAlign w:val="center"/>
          </w:tcPr>
          <w:p w:rsidR="005F328F" w:rsidRPr="00EE138B" w:rsidRDefault="005F328F" w:rsidP="005F328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齐美然 安予心 郑馥珊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 xml:space="preserve">生成式人工智能对公募基金业绩的影响与机制研究 </w:t>
            </w: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br/>
              <w:t>——基于中国主动型基金市场的证据</w:t>
            </w:r>
          </w:p>
        </w:tc>
        <w:tc>
          <w:tcPr>
            <w:tcW w:w="1134" w:type="dxa"/>
          </w:tcPr>
          <w:p w:rsidR="005F328F" w:rsidRPr="00F67C08" w:rsidRDefault="005F328F" w:rsidP="005F328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F328F" w:rsidRPr="00477779" w:rsidTr="00CA4A6B">
        <w:trPr>
          <w:trHeight w:val="784"/>
          <w:jc w:val="center"/>
        </w:trPr>
        <w:tc>
          <w:tcPr>
            <w:tcW w:w="739" w:type="dxa"/>
            <w:vAlign w:val="center"/>
          </w:tcPr>
          <w:p w:rsidR="005F328F" w:rsidRPr="00EE138B" w:rsidRDefault="005F328F" w:rsidP="005F328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谭雨桐、范姝文、翟甜羽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企业数字化转型对其ESG异化的影响</w:t>
            </w:r>
          </w:p>
        </w:tc>
        <w:tc>
          <w:tcPr>
            <w:tcW w:w="1134" w:type="dxa"/>
          </w:tcPr>
          <w:p w:rsidR="005F328F" w:rsidRPr="00F67C08" w:rsidRDefault="005F328F" w:rsidP="005F328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F328F" w:rsidRPr="00477779" w:rsidTr="005F328F">
        <w:trPr>
          <w:trHeight w:val="844"/>
          <w:jc w:val="center"/>
        </w:trPr>
        <w:tc>
          <w:tcPr>
            <w:tcW w:w="739" w:type="dxa"/>
            <w:vAlign w:val="center"/>
          </w:tcPr>
          <w:p w:rsidR="005F328F" w:rsidRPr="00EE138B" w:rsidRDefault="005F328F" w:rsidP="005F328F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张智慧，翟甜羽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8F" w:rsidRPr="005F328F" w:rsidRDefault="005F328F" w:rsidP="005F3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28F">
              <w:rPr>
                <w:rFonts w:asciiTheme="minorEastAsia" w:hAnsiTheme="minorEastAsia" w:hint="eastAsia"/>
                <w:sz w:val="24"/>
                <w:szCs w:val="24"/>
              </w:rPr>
              <w:t>数据资产显性披露与企业股权激励实际授予——基于上市公司年报文本的证据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328F" w:rsidRPr="00F67C08" w:rsidRDefault="005F328F" w:rsidP="005F328F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3451C" w:rsidRPr="00D13656" w:rsidRDefault="00DD349D" w:rsidP="00D13656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</w:t>
      </w:r>
      <w:r w:rsidR="005F328F"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  <w:bookmarkStart w:id="0" w:name="_GoBack"/>
      <w:bookmarkEnd w:id="0"/>
    </w:p>
    <w:p w:rsidR="003136A5" w:rsidRPr="0023451C" w:rsidRDefault="0023451C" w:rsidP="0023451C">
      <w:pPr>
        <w:rPr>
          <w:rFonts w:asciiTheme="minorEastAsia" w:hAnsiTheme="minorEastAsia"/>
          <w:sz w:val="24"/>
          <w:szCs w:val="24"/>
        </w:rPr>
      </w:pPr>
      <w:r w:rsidRPr="0023451C">
        <w:rPr>
          <w:rFonts w:asciiTheme="minorEastAsia" w:hAnsiTheme="minorEastAsia" w:hint="eastAsia"/>
          <w:sz w:val="24"/>
          <w:szCs w:val="24"/>
        </w:rPr>
        <w:t>专家签字：</w:t>
      </w:r>
    </w:p>
    <w:sectPr w:rsidR="003136A5" w:rsidRPr="0023451C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90" w:rsidRDefault="00483B90" w:rsidP="007A3A5D">
      <w:r>
        <w:separator/>
      </w:r>
    </w:p>
  </w:endnote>
  <w:endnote w:type="continuationSeparator" w:id="0">
    <w:p w:rsidR="00483B90" w:rsidRDefault="00483B90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90" w:rsidRDefault="00483B90" w:rsidP="007A3A5D">
      <w:r>
        <w:separator/>
      </w:r>
    </w:p>
  </w:footnote>
  <w:footnote w:type="continuationSeparator" w:id="0">
    <w:p w:rsidR="00483B90" w:rsidRDefault="00483B90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2DF9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0F79A2"/>
    <w:rsid w:val="00106955"/>
    <w:rsid w:val="001075E4"/>
    <w:rsid w:val="00111341"/>
    <w:rsid w:val="0011729D"/>
    <w:rsid w:val="001256AB"/>
    <w:rsid w:val="00130DE9"/>
    <w:rsid w:val="00132890"/>
    <w:rsid w:val="00137383"/>
    <w:rsid w:val="00162886"/>
    <w:rsid w:val="00162AF9"/>
    <w:rsid w:val="0016372B"/>
    <w:rsid w:val="001763FD"/>
    <w:rsid w:val="00191483"/>
    <w:rsid w:val="001C12C2"/>
    <w:rsid w:val="001C1573"/>
    <w:rsid w:val="001C5423"/>
    <w:rsid w:val="001D1F3D"/>
    <w:rsid w:val="001E1270"/>
    <w:rsid w:val="00202578"/>
    <w:rsid w:val="00204C35"/>
    <w:rsid w:val="0020521C"/>
    <w:rsid w:val="00225549"/>
    <w:rsid w:val="0023451C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83B90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5F328F"/>
    <w:rsid w:val="006178E1"/>
    <w:rsid w:val="00620EDA"/>
    <w:rsid w:val="006331EF"/>
    <w:rsid w:val="006348E6"/>
    <w:rsid w:val="00636E43"/>
    <w:rsid w:val="00650417"/>
    <w:rsid w:val="0066428F"/>
    <w:rsid w:val="00664431"/>
    <w:rsid w:val="00670B88"/>
    <w:rsid w:val="006716F4"/>
    <w:rsid w:val="00675C03"/>
    <w:rsid w:val="006809CA"/>
    <w:rsid w:val="00697F85"/>
    <w:rsid w:val="006B6DAF"/>
    <w:rsid w:val="006C6728"/>
    <w:rsid w:val="006D0D5A"/>
    <w:rsid w:val="006D146E"/>
    <w:rsid w:val="007005BA"/>
    <w:rsid w:val="00711C88"/>
    <w:rsid w:val="00730C9E"/>
    <w:rsid w:val="00731B87"/>
    <w:rsid w:val="00741628"/>
    <w:rsid w:val="00756757"/>
    <w:rsid w:val="00756A92"/>
    <w:rsid w:val="0075789C"/>
    <w:rsid w:val="00761F69"/>
    <w:rsid w:val="0076652C"/>
    <w:rsid w:val="0078034A"/>
    <w:rsid w:val="00781053"/>
    <w:rsid w:val="0078778E"/>
    <w:rsid w:val="00790541"/>
    <w:rsid w:val="00791605"/>
    <w:rsid w:val="00793D31"/>
    <w:rsid w:val="007A0647"/>
    <w:rsid w:val="007A3A5D"/>
    <w:rsid w:val="007A4355"/>
    <w:rsid w:val="007A463D"/>
    <w:rsid w:val="007C3C18"/>
    <w:rsid w:val="007C5605"/>
    <w:rsid w:val="007E01FE"/>
    <w:rsid w:val="007E1073"/>
    <w:rsid w:val="007F40C6"/>
    <w:rsid w:val="00801A45"/>
    <w:rsid w:val="008103AE"/>
    <w:rsid w:val="00814653"/>
    <w:rsid w:val="00816FEB"/>
    <w:rsid w:val="00832892"/>
    <w:rsid w:val="00834A9B"/>
    <w:rsid w:val="008529D8"/>
    <w:rsid w:val="0087206D"/>
    <w:rsid w:val="00872189"/>
    <w:rsid w:val="00875B1C"/>
    <w:rsid w:val="00891478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8756A"/>
    <w:rsid w:val="00990159"/>
    <w:rsid w:val="00993D1D"/>
    <w:rsid w:val="009B075A"/>
    <w:rsid w:val="009B114B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51977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AF65B6"/>
    <w:rsid w:val="00B00143"/>
    <w:rsid w:val="00B37B7A"/>
    <w:rsid w:val="00B75F08"/>
    <w:rsid w:val="00B760F9"/>
    <w:rsid w:val="00B91E73"/>
    <w:rsid w:val="00BA0975"/>
    <w:rsid w:val="00BB6F72"/>
    <w:rsid w:val="00BC6959"/>
    <w:rsid w:val="00BD42A2"/>
    <w:rsid w:val="00BD4FA5"/>
    <w:rsid w:val="00BD51FB"/>
    <w:rsid w:val="00BD7FA3"/>
    <w:rsid w:val="00C06847"/>
    <w:rsid w:val="00C16C8B"/>
    <w:rsid w:val="00C4438D"/>
    <w:rsid w:val="00C53C31"/>
    <w:rsid w:val="00C7217A"/>
    <w:rsid w:val="00C84D83"/>
    <w:rsid w:val="00C8654B"/>
    <w:rsid w:val="00C90700"/>
    <w:rsid w:val="00C914D2"/>
    <w:rsid w:val="00C9714B"/>
    <w:rsid w:val="00CA4A6B"/>
    <w:rsid w:val="00CA4E71"/>
    <w:rsid w:val="00CB03DE"/>
    <w:rsid w:val="00CB15D0"/>
    <w:rsid w:val="00CB437E"/>
    <w:rsid w:val="00CB7D82"/>
    <w:rsid w:val="00CC73E2"/>
    <w:rsid w:val="00CD1442"/>
    <w:rsid w:val="00CF3C0F"/>
    <w:rsid w:val="00D13656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EE138B"/>
    <w:rsid w:val="00EF5931"/>
    <w:rsid w:val="00F15BEE"/>
    <w:rsid w:val="00F23E45"/>
    <w:rsid w:val="00F30802"/>
    <w:rsid w:val="00F30AF8"/>
    <w:rsid w:val="00F353A5"/>
    <w:rsid w:val="00F67C08"/>
    <w:rsid w:val="00F67D3B"/>
    <w:rsid w:val="00F76039"/>
    <w:rsid w:val="00F826EB"/>
    <w:rsid w:val="00F960AA"/>
    <w:rsid w:val="00FA074C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482D565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74</Words>
  <Characters>426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76</cp:revision>
  <cp:lastPrinted>2025-06-24T01:22:00Z</cp:lastPrinted>
  <dcterms:created xsi:type="dcterms:W3CDTF">2017-05-17T02:09:00Z</dcterms:created>
  <dcterms:modified xsi:type="dcterms:W3CDTF">2026-06-18T08:27:00Z</dcterms:modified>
</cp:coreProperties>
</file>