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22" w:rsidRDefault="00764322" w:rsidP="00BD095F">
      <w:pPr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Cs w:val="21"/>
        </w:rPr>
      </w:pPr>
    </w:p>
    <w:p w:rsidR="00764322" w:rsidRDefault="00764322" w:rsidP="00BD095F">
      <w:pPr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Cs w:val="21"/>
        </w:rPr>
      </w:pPr>
    </w:p>
    <w:p w:rsidR="00BD095F" w:rsidRPr="00BD095F" w:rsidRDefault="00BD095F" w:rsidP="00BD095F">
      <w:pPr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Cs w:val="21"/>
        </w:rPr>
      </w:pPr>
      <w:r w:rsidRPr="00BD095F">
        <w:rPr>
          <w:rFonts w:ascii="黑体" w:eastAsia="黑体" w:hAnsi="黑体" w:hint="eastAsia"/>
          <w:b/>
          <w:bCs/>
          <w:color w:val="000000"/>
          <w:kern w:val="0"/>
          <w:szCs w:val="21"/>
        </w:rPr>
        <w:t>北京师范大学经济与工商管理学院</w:t>
      </w:r>
    </w:p>
    <w:p w:rsidR="00BD095F" w:rsidRPr="00BD095F" w:rsidRDefault="00BD095F" w:rsidP="00BD095F">
      <w:pPr>
        <w:spacing w:line="360" w:lineRule="auto"/>
        <w:jc w:val="center"/>
        <w:rPr>
          <w:rFonts w:ascii="黑体" w:eastAsia="黑体" w:hAnsi="黑体"/>
          <w:b/>
          <w:bCs/>
          <w:color w:val="000000"/>
          <w:kern w:val="0"/>
          <w:szCs w:val="21"/>
        </w:rPr>
      </w:pPr>
      <w:r w:rsidRPr="00BD095F">
        <w:rPr>
          <w:rFonts w:ascii="黑体" w:eastAsia="黑体" w:hAnsi="黑体" w:hint="eastAsia"/>
          <w:b/>
          <w:bCs/>
          <w:color w:val="000000"/>
          <w:kern w:val="0"/>
          <w:szCs w:val="21"/>
        </w:rPr>
        <w:t>2015年第二届全国优秀大学生夏令营</w:t>
      </w:r>
    </w:p>
    <w:p w:rsidR="00623F83" w:rsidRDefault="00EE4AC8" w:rsidP="00BD095F">
      <w:pPr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EE4AC8">
        <w:rPr>
          <w:rFonts w:hint="eastAsia"/>
          <w:color w:val="FF0000"/>
          <w:sz w:val="28"/>
          <w:szCs w:val="28"/>
        </w:rPr>
        <w:t>非北京地区高校</w:t>
      </w:r>
      <w:r w:rsidRPr="00EE4AC8">
        <w:rPr>
          <w:rFonts w:ascii="宋体" w:hAnsi="宋体" w:hint="eastAsia"/>
          <w:color w:val="FF0000"/>
          <w:sz w:val="28"/>
          <w:szCs w:val="28"/>
        </w:rPr>
        <w:t>学生报销往返硬座火车票费用关联信息表</w:t>
      </w:r>
    </w:p>
    <w:p w:rsidR="00DC661D" w:rsidRPr="00DC661D" w:rsidRDefault="00DC661D" w:rsidP="00DC661D">
      <w:pPr>
        <w:widowControl/>
        <w:shd w:val="clear" w:color="auto" w:fill="FFFFFF"/>
        <w:spacing w:line="360" w:lineRule="auto"/>
        <w:jc w:val="left"/>
        <w:rPr>
          <w:rFonts w:ascii="宋体" w:hAnsi="宋体"/>
          <w:color w:val="FF0000"/>
          <w:szCs w:val="21"/>
        </w:rPr>
      </w:pPr>
      <w:r w:rsidRPr="00DC661D">
        <w:rPr>
          <w:rFonts w:ascii="宋体" w:hAnsi="宋体" w:hint="eastAsia"/>
          <w:color w:val="FF0000"/>
          <w:szCs w:val="21"/>
        </w:rPr>
        <w:t>(请</w:t>
      </w:r>
      <w:r w:rsidRPr="00DC661D">
        <w:rPr>
          <w:color w:val="FF0000"/>
          <w:szCs w:val="21"/>
        </w:rPr>
        <w:t>仔</w:t>
      </w:r>
      <w:r w:rsidRPr="00C2618C">
        <w:rPr>
          <w:color w:val="FF0000"/>
          <w:szCs w:val="21"/>
        </w:rPr>
        <w:t>细核对</w:t>
      </w:r>
      <w:r w:rsidRPr="00C2618C">
        <w:rPr>
          <w:rFonts w:hint="eastAsia"/>
          <w:color w:val="FF0000"/>
          <w:szCs w:val="21"/>
        </w:rPr>
        <w:t>所填写的银行</w:t>
      </w:r>
      <w:r w:rsidRPr="00C2618C">
        <w:rPr>
          <w:color w:val="FF0000"/>
          <w:szCs w:val="21"/>
        </w:rPr>
        <w:t>账号</w:t>
      </w:r>
      <w:r w:rsidRPr="00C2618C">
        <w:rPr>
          <w:rFonts w:hint="eastAsia"/>
          <w:color w:val="FF0000"/>
          <w:szCs w:val="21"/>
        </w:rPr>
        <w:t>等信息，</w:t>
      </w:r>
      <w:r w:rsidRPr="00C2618C">
        <w:rPr>
          <w:color w:val="FF0000"/>
          <w:szCs w:val="21"/>
        </w:rPr>
        <w:t>因个人</w:t>
      </w:r>
      <w:r w:rsidRPr="00C2618C">
        <w:rPr>
          <w:rFonts w:hint="eastAsia"/>
          <w:color w:val="FF0000"/>
          <w:szCs w:val="21"/>
        </w:rPr>
        <w:t>信息填写不准确</w:t>
      </w:r>
      <w:r>
        <w:rPr>
          <w:color w:val="FF0000"/>
          <w:szCs w:val="21"/>
        </w:rPr>
        <w:t>导致汇款有误，</w:t>
      </w:r>
      <w:r>
        <w:rPr>
          <w:rFonts w:hint="eastAsia"/>
          <w:color w:val="FF0000"/>
          <w:szCs w:val="21"/>
        </w:rPr>
        <w:t>责任自负。</w:t>
      </w:r>
      <w:r w:rsidRPr="00DC661D">
        <w:rPr>
          <w:rFonts w:ascii="宋体" w:hAnsi="宋体" w:hint="eastAsia"/>
          <w:color w:val="FF0000"/>
          <w:szCs w:val="21"/>
        </w:rPr>
        <w:t>)</w:t>
      </w:r>
    </w:p>
    <w:tbl>
      <w:tblPr>
        <w:tblW w:w="861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0"/>
        <w:gridCol w:w="5870"/>
      </w:tblGrid>
      <w:tr w:rsidR="001C20C3" w:rsidTr="00FC760D">
        <w:trPr>
          <w:trHeight w:val="650"/>
        </w:trPr>
        <w:tc>
          <w:tcPr>
            <w:tcW w:w="2740" w:type="dxa"/>
          </w:tcPr>
          <w:p w:rsidR="001C20C3" w:rsidRDefault="00FC760D" w:rsidP="00FC760D">
            <w:pPr>
              <w:ind w:firstLineChars="250" w:firstLine="52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姓名 </w:t>
            </w:r>
          </w:p>
        </w:tc>
        <w:tc>
          <w:tcPr>
            <w:tcW w:w="5870" w:type="dxa"/>
          </w:tcPr>
          <w:p w:rsidR="001C20C3" w:rsidRDefault="001C20C3" w:rsidP="00BD095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C23BB" w:rsidTr="00FC760D">
        <w:trPr>
          <w:trHeight w:val="650"/>
        </w:trPr>
        <w:tc>
          <w:tcPr>
            <w:tcW w:w="2740" w:type="dxa"/>
          </w:tcPr>
          <w:p w:rsidR="00AC23BB" w:rsidRDefault="00AC23BB" w:rsidP="00FC760D">
            <w:pPr>
              <w:ind w:firstLineChars="250" w:firstLine="525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身份证号</w:t>
            </w:r>
          </w:p>
        </w:tc>
        <w:tc>
          <w:tcPr>
            <w:tcW w:w="5870" w:type="dxa"/>
          </w:tcPr>
          <w:p w:rsidR="00AC23BB" w:rsidRDefault="00AC23BB" w:rsidP="00BD095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C760D" w:rsidTr="00FC760D">
        <w:trPr>
          <w:trHeight w:val="810"/>
        </w:trPr>
        <w:tc>
          <w:tcPr>
            <w:tcW w:w="2740" w:type="dxa"/>
          </w:tcPr>
          <w:p w:rsid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中国银行卡卡号</w:t>
            </w:r>
          </w:p>
        </w:tc>
        <w:tc>
          <w:tcPr>
            <w:tcW w:w="5870" w:type="dxa"/>
          </w:tcPr>
          <w:p w:rsid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C760D" w:rsidTr="00FC760D">
        <w:trPr>
          <w:trHeight w:val="840"/>
        </w:trPr>
        <w:tc>
          <w:tcPr>
            <w:tcW w:w="2740" w:type="dxa"/>
          </w:tcPr>
          <w:p w:rsidR="00FC760D" w:rsidRP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学生本人中国银行卡开户行名称</w:t>
            </w:r>
          </w:p>
        </w:tc>
        <w:tc>
          <w:tcPr>
            <w:tcW w:w="5870" w:type="dxa"/>
          </w:tcPr>
          <w:p w:rsid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FC760D" w:rsidTr="00FC760D">
        <w:trPr>
          <w:trHeight w:val="850"/>
        </w:trPr>
        <w:tc>
          <w:tcPr>
            <w:tcW w:w="2740" w:type="dxa"/>
          </w:tcPr>
          <w:p w:rsid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开户行省份</w:t>
            </w:r>
          </w:p>
        </w:tc>
        <w:tc>
          <w:tcPr>
            <w:tcW w:w="5870" w:type="dxa"/>
          </w:tcPr>
          <w:p w:rsidR="00FC760D" w:rsidRDefault="00FC760D" w:rsidP="00BD095F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BD095F" w:rsidRPr="00BD095F" w:rsidRDefault="00BD095F" w:rsidP="00BD095F">
      <w:pPr>
        <w:rPr>
          <w:rFonts w:ascii="宋体" w:hAnsi="宋体"/>
          <w:color w:val="FF0000"/>
          <w:szCs w:val="21"/>
        </w:rPr>
      </w:pPr>
    </w:p>
    <w:p w:rsidR="00EE4AC8" w:rsidRPr="00EE4AC8" w:rsidRDefault="00EE4AC8">
      <w:pPr>
        <w:rPr>
          <w:szCs w:val="21"/>
        </w:rPr>
      </w:pPr>
    </w:p>
    <w:sectPr w:rsidR="00EE4AC8" w:rsidRPr="00EE4AC8" w:rsidSect="0062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3A" w:rsidRDefault="009A453A" w:rsidP="00EE4AC8">
      <w:r>
        <w:separator/>
      </w:r>
    </w:p>
  </w:endnote>
  <w:endnote w:type="continuationSeparator" w:id="0">
    <w:p w:rsidR="009A453A" w:rsidRDefault="009A453A" w:rsidP="00EE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3A" w:rsidRDefault="009A453A" w:rsidP="00EE4AC8">
      <w:r>
        <w:separator/>
      </w:r>
    </w:p>
  </w:footnote>
  <w:footnote w:type="continuationSeparator" w:id="0">
    <w:p w:rsidR="009A453A" w:rsidRDefault="009A453A" w:rsidP="00EE4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AC8"/>
    <w:rsid w:val="001C20C3"/>
    <w:rsid w:val="00355925"/>
    <w:rsid w:val="004F133A"/>
    <w:rsid w:val="00623F83"/>
    <w:rsid w:val="00764322"/>
    <w:rsid w:val="0092459E"/>
    <w:rsid w:val="009A453A"/>
    <w:rsid w:val="00AC23BB"/>
    <w:rsid w:val="00BD095F"/>
    <w:rsid w:val="00BD6A91"/>
    <w:rsid w:val="00CB77D8"/>
    <w:rsid w:val="00DC661D"/>
    <w:rsid w:val="00E35FD2"/>
    <w:rsid w:val="00EE4AC8"/>
    <w:rsid w:val="00FC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2015-04-30T00:40:00Z</dcterms:created>
  <dcterms:modified xsi:type="dcterms:W3CDTF">2015-05-04T07:46:00Z</dcterms:modified>
</cp:coreProperties>
</file>