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dotted" w:color="CCCCCC" w:sz="6" w:space="0"/>
        </w:pBdr>
        <w:spacing w:line="750" w:lineRule="atLeast"/>
        <w:ind w:left="45" w:right="45"/>
        <w:jc w:val="center"/>
        <w:outlineLvl w:val="1"/>
        <w:rPr>
          <w:rFonts w:ascii="Arial" w:hAnsi="Arial" w:eastAsia="宋体" w:cs="Arial"/>
          <w:b/>
          <w:bCs/>
          <w:color w:val="660000"/>
          <w:kern w:val="0"/>
          <w:sz w:val="24"/>
          <w:szCs w:val="24"/>
        </w:rPr>
      </w:pPr>
      <w:r>
        <w:rPr>
          <w:rFonts w:ascii="Arial" w:hAnsi="Arial" w:eastAsia="宋体" w:cs="Arial"/>
          <w:b/>
          <w:bCs/>
          <w:color w:val="660000"/>
          <w:kern w:val="0"/>
          <w:sz w:val="24"/>
          <w:szCs w:val="24"/>
        </w:rPr>
        <w:t>学院办公室</w:t>
      </w:r>
      <w:r>
        <w:rPr>
          <w:rFonts w:hint="eastAsia" w:ascii="Arial" w:hAnsi="Arial" w:eastAsia="宋体" w:cs="Arial"/>
          <w:b/>
          <w:bCs/>
          <w:color w:val="660000"/>
          <w:kern w:val="0"/>
          <w:sz w:val="24"/>
          <w:szCs w:val="24"/>
        </w:rPr>
        <w:t>宣传助管</w:t>
      </w:r>
      <w:r>
        <w:rPr>
          <w:rFonts w:ascii="Arial" w:hAnsi="Arial" w:eastAsia="宋体" w:cs="Arial"/>
          <w:b/>
          <w:bCs/>
          <w:color w:val="660000"/>
          <w:kern w:val="0"/>
          <w:sz w:val="24"/>
          <w:szCs w:val="24"/>
        </w:rPr>
        <w:t>招聘启事</w:t>
      </w:r>
      <w:r>
        <w:rPr>
          <w:rFonts w:ascii="Arial" w:hAnsi="Arial" w:eastAsia="宋体" w:cs="Arial"/>
          <w:b/>
          <w:bCs/>
          <w:color w:val="660000"/>
          <w:kern w:val="0"/>
          <w:sz w:val="24"/>
          <w:szCs w:val="24"/>
        </w:rPr>
        <w:br w:type="textWrapping"/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bookmarkStart w:id="0" w:name="_GoBack"/>
      <w:r>
        <w:rPr>
          <w:rFonts w:ascii="Arial" w:hAnsi="Arial" w:eastAsia="宋体" w:cs="Arial"/>
          <w:color w:val="000000"/>
          <w:kern w:val="0"/>
          <w:sz w:val="18"/>
          <w:szCs w:val="18"/>
        </w:rPr>
        <w:t>北京师范大学经济与工商管理学院成立于1979年，在近四十年的时间里，不断发展壮大，成为了中国经济学和工商管理学科的重要人才培养和科学研究基地。学院是欧洲管理基金会EQUIS国际认证的商学院，总体实力位居国内高校前列。学院具有理论经济学、应用经济学和工商管理三个一级学科，有学士、硕士（含MBA）到博士的完整人才培养体系。学院以“经邦济世、励商弘文”为使命，以“多元、包容、创新、责任”为价值观，正在向着具有人文底蕴和国际影响力的一流经管学院的目标迈进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18"/>
          <w:szCs w:val="18"/>
        </w:rPr>
        <w:t>因工作需要，现面向</w:t>
      </w:r>
      <w:r>
        <w:rPr>
          <w:rFonts w:hint="eastAsia" w:ascii="Arial" w:hAnsi="Arial" w:eastAsia="宋体" w:cs="Arial"/>
          <w:color w:val="000000"/>
          <w:kern w:val="0"/>
          <w:sz w:val="18"/>
          <w:szCs w:val="18"/>
        </w:rPr>
        <w:t>在校生</w:t>
      </w:r>
      <w:r>
        <w:rPr>
          <w:rFonts w:ascii="Arial" w:hAnsi="Arial" w:eastAsia="宋体" w:cs="Arial"/>
          <w:color w:val="000000"/>
          <w:kern w:val="0"/>
          <w:sz w:val="18"/>
          <w:szCs w:val="18"/>
        </w:rPr>
        <w:t>招聘</w:t>
      </w:r>
      <w:r>
        <w:rPr>
          <w:rFonts w:ascii="Arial" w:hAnsi="Arial" w:eastAsia="宋体" w:cs="Arial"/>
          <w:b/>
          <w:color w:val="000000"/>
          <w:kern w:val="0"/>
          <w:sz w:val="18"/>
          <w:szCs w:val="18"/>
        </w:rPr>
        <w:t>办公室宣传</w:t>
      </w:r>
      <w:r>
        <w:rPr>
          <w:rFonts w:hint="eastAsia" w:ascii="Arial" w:hAnsi="Arial" w:eastAsia="宋体" w:cs="Arial"/>
          <w:b/>
          <w:color w:val="000000"/>
          <w:kern w:val="0"/>
          <w:sz w:val="18"/>
          <w:szCs w:val="18"/>
        </w:rPr>
        <w:t>助管1人</w:t>
      </w:r>
      <w:r>
        <w:rPr>
          <w:rFonts w:ascii="Arial" w:hAnsi="Arial" w:eastAsia="宋体" w:cs="Arial"/>
          <w:color w:val="000000"/>
          <w:kern w:val="0"/>
          <w:sz w:val="18"/>
          <w:szCs w:val="18"/>
        </w:rPr>
        <w:t>，相关事宜如下：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bCs/>
          <w:color w:val="000000"/>
          <w:kern w:val="0"/>
          <w:sz w:val="18"/>
          <w:szCs w:val="18"/>
        </w:rPr>
        <w:t>一</w:t>
      </w:r>
      <w:r>
        <w:rPr>
          <w:rFonts w:ascii="Arial" w:hAnsi="Arial" w:eastAsia="宋体" w:cs="Arial"/>
          <w:b/>
          <w:bCs/>
          <w:color w:val="000000"/>
          <w:kern w:val="0"/>
          <w:sz w:val="18"/>
          <w:szCs w:val="18"/>
        </w:rPr>
        <w:t>、岗位职责：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18"/>
          <w:szCs w:val="18"/>
        </w:rPr>
        <w:t>1.负责采集、编写和发布学院新闻。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18"/>
          <w:szCs w:val="18"/>
        </w:rPr>
        <w:t>2.负责网站建设与维护工作。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18"/>
          <w:szCs w:val="18"/>
        </w:rPr>
        <w:t>3.负责学院简报、年鉴和宣传册等工作。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18"/>
          <w:szCs w:val="18"/>
        </w:rPr>
        <w:t>4.负责学院主办会议的筹办工作。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18"/>
          <w:szCs w:val="18"/>
        </w:rPr>
        <w:t>5.负责学院档案整理和管理工作。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18"/>
          <w:szCs w:val="18"/>
        </w:rPr>
        <w:t>6.完成领导、老师们安排的其它工作任务。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bCs/>
          <w:color w:val="000000"/>
          <w:kern w:val="0"/>
          <w:sz w:val="18"/>
          <w:szCs w:val="18"/>
        </w:rPr>
        <w:t>二</w:t>
      </w:r>
      <w:r>
        <w:rPr>
          <w:rFonts w:ascii="Arial" w:hAnsi="Arial" w:eastAsia="宋体" w:cs="Arial"/>
          <w:b/>
          <w:bCs/>
          <w:color w:val="000000"/>
          <w:kern w:val="0"/>
          <w:sz w:val="18"/>
          <w:szCs w:val="18"/>
        </w:rPr>
        <w:t>、岗位要求：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18"/>
          <w:szCs w:val="18"/>
        </w:rPr>
        <w:t>1.</w:t>
      </w:r>
      <w:r>
        <w:rPr>
          <w:rFonts w:hint="eastAsia" w:ascii="Arial" w:hAnsi="Arial" w:eastAsia="宋体" w:cs="Arial"/>
          <w:color w:val="000000"/>
          <w:kern w:val="0"/>
          <w:sz w:val="18"/>
          <w:szCs w:val="18"/>
        </w:rPr>
        <w:t>北京师范大学在读</w:t>
      </w:r>
      <w:r>
        <w:rPr>
          <w:rFonts w:ascii="Arial" w:hAnsi="Arial" w:eastAsia="宋体" w:cs="Arial"/>
          <w:color w:val="000000"/>
          <w:kern w:val="0"/>
          <w:sz w:val="18"/>
          <w:szCs w:val="18"/>
        </w:rPr>
        <w:t>学生</w:t>
      </w:r>
      <w:r>
        <w:rPr>
          <w:rFonts w:hint="eastAsia" w:ascii="Arial" w:hAnsi="Arial" w:eastAsia="宋体" w:cs="Arial"/>
          <w:color w:val="000000"/>
          <w:kern w:val="0"/>
          <w:sz w:val="18"/>
          <w:szCs w:val="18"/>
        </w:rPr>
        <w:t>，</w:t>
      </w:r>
      <w:r>
        <w:rPr>
          <w:rFonts w:ascii="Arial" w:hAnsi="Arial" w:eastAsia="宋体" w:cs="Arial"/>
          <w:color w:val="000000"/>
          <w:kern w:val="0"/>
          <w:sz w:val="18"/>
          <w:szCs w:val="18"/>
        </w:rPr>
        <w:t>中共党员。有海外</w:t>
      </w:r>
      <w:r>
        <w:rPr>
          <w:rFonts w:hint="eastAsia" w:ascii="Arial" w:hAnsi="Arial" w:eastAsia="宋体" w:cs="Arial"/>
          <w:color w:val="000000"/>
          <w:kern w:val="0"/>
          <w:sz w:val="18"/>
          <w:szCs w:val="18"/>
        </w:rPr>
        <w:t>交换</w:t>
      </w:r>
      <w:r>
        <w:rPr>
          <w:rFonts w:ascii="Arial" w:hAnsi="Arial" w:eastAsia="宋体" w:cs="Arial"/>
          <w:color w:val="000000"/>
          <w:kern w:val="0"/>
          <w:sz w:val="18"/>
          <w:szCs w:val="18"/>
        </w:rPr>
        <w:t>背景、新闻采编、公关宣传经验者优先。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18"/>
          <w:szCs w:val="18"/>
        </w:rPr>
        <w:t>2.要求有较强的文字写作能力；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18"/>
          <w:szCs w:val="18"/>
        </w:rPr>
        <w:t>3.具有较好计算机应用和操作能力，熟练使用办公软件，沟通能力强；工作细致高效，有较强的责任心和执行力，具有较好的团队合作精神；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000000"/>
          <w:kern w:val="0"/>
          <w:sz w:val="18"/>
          <w:szCs w:val="18"/>
        </w:rPr>
        <w:t>4</w:t>
      </w:r>
      <w:r>
        <w:rPr>
          <w:rFonts w:ascii="Arial" w:hAnsi="Arial" w:eastAsia="宋体" w:cs="Arial"/>
          <w:color w:val="000000"/>
          <w:kern w:val="0"/>
          <w:sz w:val="18"/>
          <w:szCs w:val="18"/>
        </w:rPr>
        <w:t>.</w:t>
      </w:r>
      <w:r>
        <w:rPr>
          <w:rFonts w:hint="eastAsia" w:ascii="Arial" w:hAnsi="Arial" w:eastAsia="宋体" w:cs="Arial"/>
          <w:color w:val="000000"/>
          <w:kern w:val="0"/>
          <w:sz w:val="18"/>
          <w:szCs w:val="18"/>
        </w:rPr>
        <w:t>每周至少全职到岗</w:t>
      </w:r>
      <w:r>
        <w:rPr>
          <w:rFonts w:ascii="Arial" w:hAnsi="Arial" w:eastAsia="宋体" w:cs="Arial"/>
          <w:color w:val="000000"/>
          <w:kern w:val="0"/>
          <w:sz w:val="18"/>
          <w:szCs w:val="18"/>
        </w:rPr>
        <w:t>4</w:t>
      </w:r>
      <w:r>
        <w:rPr>
          <w:rFonts w:hint="eastAsia" w:ascii="Arial" w:hAnsi="Arial" w:eastAsia="宋体" w:cs="Arial"/>
          <w:color w:val="000000"/>
          <w:kern w:val="0"/>
          <w:sz w:val="18"/>
          <w:szCs w:val="18"/>
        </w:rPr>
        <w:t>个</w:t>
      </w:r>
      <w:r>
        <w:rPr>
          <w:rFonts w:ascii="Arial" w:hAnsi="Arial" w:eastAsia="宋体" w:cs="Arial"/>
          <w:color w:val="000000"/>
          <w:kern w:val="0"/>
          <w:sz w:val="18"/>
          <w:szCs w:val="18"/>
        </w:rPr>
        <w:t>工作日，</w:t>
      </w:r>
      <w:r>
        <w:rPr>
          <w:rFonts w:hint="eastAsia" w:ascii="Arial" w:hAnsi="Arial" w:eastAsia="宋体" w:cs="Arial"/>
          <w:color w:val="000000"/>
          <w:kern w:val="0"/>
          <w:sz w:val="18"/>
          <w:szCs w:val="18"/>
        </w:rPr>
        <w:t>工作</w:t>
      </w:r>
      <w:r>
        <w:rPr>
          <w:rFonts w:ascii="Arial" w:hAnsi="Arial" w:eastAsia="宋体" w:cs="Arial"/>
          <w:color w:val="000000"/>
          <w:kern w:val="0"/>
          <w:sz w:val="18"/>
          <w:szCs w:val="18"/>
        </w:rPr>
        <w:t>满一个学期。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bCs/>
          <w:color w:val="000000"/>
          <w:kern w:val="0"/>
          <w:sz w:val="18"/>
          <w:szCs w:val="18"/>
        </w:rPr>
        <w:t>三</w:t>
      </w:r>
      <w:r>
        <w:rPr>
          <w:rFonts w:ascii="Arial" w:hAnsi="Arial" w:eastAsia="宋体" w:cs="Arial"/>
          <w:b/>
          <w:bCs/>
          <w:color w:val="000000"/>
          <w:kern w:val="0"/>
          <w:sz w:val="18"/>
          <w:szCs w:val="18"/>
        </w:rPr>
        <w:t>、岗位性质及薪酬待遇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18"/>
          <w:szCs w:val="18"/>
        </w:rPr>
        <w:t>岗位性质：</w:t>
      </w:r>
      <w:r>
        <w:rPr>
          <w:rFonts w:hint="eastAsia" w:ascii="Arial" w:hAnsi="Arial" w:eastAsia="宋体" w:cs="Arial"/>
          <w:color w:val="000000"/>
          <w:kern w:val="0"/>
          <w:sz w:val="18"/>
          <w:szCs w:val="18"/>
        </w:rPr>
        <w:t>学生</w:t>
      </w:r>
      <w:r>
        <w:rPr>
          <w:rFonts w:ascii="Arial" w:hAnsi="Arial" w:eastAsia="宋体" w:cs="Arial"/>
          <w:color w:val="000000"/>
          <w:kern w:val="0"/>
          <w:sz w:val="18"/>
          <w:szCs w:val="18"/>
        </w:rPr>
        <w:t>助管。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18"/>
          <w:szCs w:val="18"/>
        </w:rPr>
        <w:t>薪酬待遇：</w:t>
      </w:r>
      <w:r>
        <w:rPr>
          <w:rFonts w:hint="eastAsia" w:ascii="Arial" w:hAnsi="Arial" w:eastAsia="宋体" w:cs="Arial"/>
          <w:color w:val="000000"/>
          <w:kern w:val="0"/>
          <w:sz w:val="18"/>
          <w:szCs w:val="18"/>
        </w:rPr>
        <w:t>参照</w:t>
      </w:r>
      <w:r>
        <w:rPr>
          <w:rFonts w:ascii="Arial" w:hAnsi="Arial" w:eastAsia="宋体" w:cs="Arial"/>
          <w:color w:val="000000"/>
          <w:kern w:val="0"/>
          <w:sz w:val="18"/>
          <w:szCs w:val="18"/>
        </w:rPr>
        <w:t>学校勤工助学岗位标准</w:t>
      </w:r>
      <w:r>
        <w:rPr>
          <w:rFonts w:hint="eastAsia" w:ascii="Arial" w:hAnsi="Arial" w:eastAsia="宋体" w:cs="Arial"/>
          <w:color w:val="000000"/>
          <w:kern w:val="0"/>
          <w:sz w:val="18"/>
          <w:szCs w:val="18"/>
        </w:rPr>
        <w:t>，有</w:t>
      </w:r>
      <w:r>
        <w:rPr>
          <w:rFonts w:ascii="Arial" w:hAnsi="Arial" w:eastAsia="宋体" w:cs="Arial"/>
          <w:color w:val="000000"/>
          <w:kern w:val="0"/>
          <w:sz w:val="18"/>
          <w:szCs w:val="18"/>
        </w:rPr>
        <w:t>一定的上浮。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bCs/>
          <w:color w:val="000000"/>
          <w:kern w:val="0"/>
          <w:sz w:val="18"/>
          <w:szCs w:val="18"/>
        </w:rPr>
        <w:t>四</w:t>
      </w:r>
      <w:r>
        <w:rPr>
          <w:rFonts w:ascii="Arial" w:hAnsi="Arial" w:eastAsia="宋体" w:cs="Arial"/>
          <w:b/>
          <w:bCs/>
          <w:color w:val="000000"/>
          <w:kern w:val="0"/>
          <w:sz w:val="18"/>
          <w:szCs w:val="18"/>
        </w:rPr>
        <w:t>、应聘方式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18"/>
          <w:szCs w:val="18"/>
        </w:rPr>
        <w:t>请有意应聘</w:t>
      </w:r>
      <w:r>
        <w:rPr>
          <w:rFonts w:hint="eastAsia" w:ascii="Arial" w:hAnsi="Arial" w:eastAsia="宋体" w:cs="Arial"/>
          <w:color w:val="000000"/>
          <w:kern w:val="0"/>
          <w:sz w:val="18"/>
          <w:szCs w:val="18"/>
        </w:rPr>
        <w:t>的</w:t>
      </w:r>
      <w:r>
        <w:rPr>
          <w:rFonts w:ascii="Arial" w:hAnsi="Arial" w:eastAsia="宋体" w:cs="Arial"/>
          <w:color w:val="000000"/>
          <w:kern w:val="0"/>
          <w:sz w:val="18"/>
          <w:szCs w:val="18"/>
        </w:rPr>
        <w:t>同学在2019年10月20日前，</w:t>
      </w:r>
      <w:r>
        <w:rPr>
          <w:rFonts w:hint="eastAsia" w:ascii="Arial" w:hAnsi="Arial" w:eastAsia="宋体" w:cs="Arial"/>
          <w:color w:val="000000"/>
          <w:kern w:val="0"/>
          <w:sz w:val="18"/>
          <w:szCs w:val="18"/>
        </w:rPr>
        <w:t>填写“经济</w:t>
      </w:r>
      <w:r>
        <w:rPr>
          <w:rFonts w:ascii="Arial" w:hAnsi="Arial" w:eastAsia="宋体" w:cs="Arial"/>
          <w:color w:val="000000"/>
          <w:kern w:val="0"/>
          <w:sz w:val="18"/>
          <w:szCs w:val="18"/>
        </w:rPr>
        <w:t>与工商管理学院宣传助管岗位申请表</w:t>
      </w:r>
      <w:r>
        <w:rPr>
          <w:rFonts w:hint="eastAsia" w:ascii="Arial" w:hAnsi="Arial" w:eastAsia="宋体" w:cs="Arial"/>
          <w:color w:val="000000"/>
          <w:kern w:val="0"/>
          <w:sz w:val="18"/>
          <w:szCs w:val="18"/>
        </w:rPr>
        <w:t>”发送至</w:t>
      </w:r>
      <w:r>
        <w:t>li_tingting</w:t>
      </w:r>
      <w:r>
        <w:rPr>
          <w:rFonts w:ascii="Arial" w:hAnsi="Arial" w:eastAsia="宋体" w:cs="Arial"/>
          <w:color w:val="000000"/>
          <w:kern w:val="0"/>
          <w:sz w:val="18"/>
          <w:szCs w:val="18"/>
        </w:rPr>
        <w:t>@bnu.edu.cn，邮件题目以“应聘岗位名称+姓名”命名。初选后将电话通知具体面试时间及地点。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18"/>
          <w:szCs w:val="18"/>
        </w:rPr>
        <w:t>联系人:</w:t>
      </w:r>
      <w:r>
        <w:rPr>
          <w:rFonts w:hint="eastAsia" w:ascii="Arial" w:hAnsi="Arial" w:eastAsia="宋体" w:cs="Arial"/>
          <w:color w:val="000000"/>
          <w:kern w:val="0"/>
          <w:sz w:val="18"/>
          <w:szCs w:val="18"/>
        </w:rPr>
        <w:t>李</w:t>
      </w:r>
      <w:r>
        <w:rPr>
          <w:rFonts w:ascii="Arial" w:hAnsi="Arial" w:eastAsia="宋体" w:cs="Arial"/>
          <w:color w:val="000000"/>
          <w:kern w:val="0"/>
          <w:sz w:val="18"/>
          <w:szCs w:val="18"/>
        </w:rPr>
        <w:t>老师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18"/>
          <w:szCs w:val="18"/>
        </w:rPr>
        <w:t>电话:010-58807847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18"/>
          <w:szCs w:val="18"/>
        </w:rPr>
        <w:t>邮箱：</w:t>
      </w:r>
      <w:r>
        <w:t>li_tingting</w:t>
      </w:r>
      <w:r>
        <w:rPr>
          <w:rFonts w:ascii="Arial" w:hAnsi="Arial" w:eastAsia="宋体" w:cs="Arial"/>
          <w:color w:val="000000"/>
          <w:kern w:val="0"/>
          <w:sz w:val="18"/>
          <w:szCs w:val="18"/>
        </w:rPr>
        <w:t>@bnu.edu.cn</w:t>
      </w:r>
    </w:p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经济与</w:t>
      </w:r>
      <w:r>
        <w:rPr>
          <w:rFonts w:ascii="宋体" w:hAnsi="宋体"/>
          <w:b/>
          <w:sz w:val="32"/>
          <w:szCs w:val="32"/>
        </w:rPr>
        <w:t>工商管理学院</w:t>
      </w:r>
      <w:r>
        <w:rPr>
          <w:rFonts w:hint="eastAsia" w:ascii="宋体" w:hAnsi="宋体"/>
          <w:b/>
          <w:sz w:val="32"/>
          <w:szCs w:val="32"/>
        </w:rPr>
        <w:t>宣传助管岗位申请表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tbl>
      <w:tblPr>
        <w:tblStyle w:val="3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1276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418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1276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院系</w:t>
            </w:r>
          </w:p>
        </w:tc>
        <w:tc>
          <w:tcPr>
            <w:tcW w:w="1418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学生证号</w:t>
            </w:r>
          </w:p>
        </w:tc>
        <w:tc>
          <w:tcPr>
            <w:tcW w:w="1417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可值班时间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  <w:szCs w:val="24"/>
              </w:rPr>
              <w:t xml:space="preserve">星期一   </w:t>
            </w:r>
            <w:r>
              <w:rPr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  <w:szCs w:val="24"/>
              </w:rPr>
              <w:t xml:space="preserve">星期二   </w:t>
            </w:r>
            <w:r>
              <w:rPr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  <w:szCs w:val="24"/>
              </w:rPr>
              <w:t xml:space="preserve">星期三   </w:t>
            </w:r>
            <w:r>
              <w:rPr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  <w:szCs w:val="24"/>
              </w:rPr>
              <w:t xml:space="preserve">星期四   </w:t>
            </w:r>
            <w:r>
              <w:rPr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学生工作经历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个人获奖情况及发表作品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个人特长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请简要谈谈您对本部门的了解以及对申请岗位的预想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6A"/>
    <w:rsid w:val="00010631"/>
    <w:rsid w:val="00026DAD"/>
    <w:rsid w:val="00214628"/>
    <w:rsid w:val="003C4E6A"/>
    <w:rsid w:val="00656940"/>
    <w:rsid w:val="00BE2256"/>
    <w:rsid w:val="00D872C1"/>
    <w:rsid w:val="00DD4B6A"/>
    <w:rsid w:val="689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139</Words>
  <Characters>793</Characters>
  <Lines>6</Lines>
  <Paragraphs>1</Paragraphs>
  <TotalTime>46</TotalTime>
  <ScaleCrop>false</ScaleCrop>
  <LinksUpToDate>false</LinksUpToDate>
  <CharactersWithSpaces>931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2019-10-10T01:46:00Z</dcterms:created>
  <dc:creator>gaoxiaoxiao</dc:creator>
  <cp:lastModifiedBy>Liyang</cp:lastModifiedBy>
  <dcterms:modified xsi:type="dcterms:W3CDTF">2019-10-12T01:26:02Z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