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A806CD">
        <w:rPr>
          <w:rStyle w:val="a4"/>
          <w:rFonts w:hint="eastAsia"/>
          <w:color w:val="000000" w:themeColor="text1"/>
          <w:sz w:val="44"/>
          <w:szCs w:val="44"/>
          <w:bdr w:val="none" w:sz="0" w:space="0" w:color="auto" w:frame="1"/>
        </w:rPr>
        <w:t>监察与审计部审计岗招聘启事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A806CD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A806CD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根据学院事业发展需要，现面向院内外公开招聘监察与审计部审计岗职员，现将本次招聘的有关事项公布如下：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A806CD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一、招聘岗位</w:t>
      </w:r>
      <w:bookmarkStart w:id="0" w:name="_GoBack"/>
      <w:bookmarkEnd w:id="0"/>
      <w:r w:rsidRPr="00A806CD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、招聘基本条件及要求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A806CD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应聘者应符合下列基本条件和岗位要求：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A806CD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（一）基本条件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270" w:lineRule="atLeast"/>
        <w:ind w:firstLine="645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A806CD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1.热爱教育事业，积极参与学院建设，有良好的服务意识；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270" w:lineRule="atLeast"/>
        <w:ind w:firstLine="645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A806CD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2.有强烈的事业心、责任感、全局观和创新精神；求真务实，善于团结同事一道工作，对工作有热情、有思路、有干劲；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270" w:lineRule="atLeast"/>
        <w:ind w:firstLine="645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A806CD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3.熟悉应聘岗位的工作特点和规律，具有胜任相应岗位的专业知识技能、组织协调能力、统筹管理能力、口头和书面表达能力，以及独立解决实际问题的能力；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270" w:lineRule="atLeast"/>
        <w:ind w:firstLine="645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A806CD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4.具有良好的职业道德修养，坚持原则，廉洁勤政，以身作则，自觉接受监督。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A806CD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（二）招聘条件及岗位职责</w:t>
      </w:r>
    </w:p>
    <w:p w:rsidR="00D73601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5E5E5E"/>
          <w:sz w:val="18"/>
          <w:szCs w:val="18"/>
        </w:rPr>
      </w:pPr>
      <w:r>
        <w:rPr>
          <w:rFonts w:ascii="微软雅黑" w:eastAsia="微软雅黑" w:hAnsi="微软雅黑"/>
          <w:noProof/>
          <w:color w:val="5E5E5E"/>
          <w:sz w:val="18"/>
          <w:szCs w:val="18"/>
        </w:rPr>
        <w:lastRenderedPageBreak/>
        <w:drawing>
          <wp:inline distT="0" distB="0" distL="0" distR="0" wp14:anchorId="3FD946FD" wp14:editId="0D852A7C">
            <wp:extent cx="5046453" cy="2045556"/>
            <wp:effectExtent l="0" t="0" r="1905" b="0"/>
            <wp:docPr id="1" name="图片 1" descr="截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截图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23" cy="204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ind w:firstLine="79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二、招聘程序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（一）受理报名时间：</w:t>
      </w:r>
      <w:r w:rsidR="00A806CD"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招到即止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（二）资格审查：根据应聘者的学历、业务能力及综合素质，结合招聘基本条件和岗位要求确定面试人员，通知面试。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（三）面试方式：笔试与面试相结合。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（四）组织考察：对入选者进行组织考察。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（五）确定拟录用人员。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（六）聘用：由学院人力资源部负责办理聘用手续。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三、相关待遇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（一）经正式聘用后，薪酬按年薪制标准执行，学院按照国家相关规定为教职员提供社会保险、住房公积金等福利待遇。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（二）学院提供校内公寓租住，公寓配有家具、电视、空调、洗衣机、电热水器等。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四、报名方式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540" w:lineRule="atLeast"/>
        <w:ind w:left="420" w:firstLine="16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1.</w:t>
      </w:r>
      <w:hyperlink r:id="rId8" w:tooltip="中山大学南方学院公开招聘行政教辅人员自荐表.doc" w:history="1">
        <w:r w:rsidRPr="00A806CD">
          <w:rPr>
            <w:rStyle w:val="a5"/>
            <w:rFonts w:ascii="仿宋" w:eastAsia="仿宋" w:hAnsi="仿宋" w:hint="eastAsia"/>
            <w:color w:val="000000" w:themeColor="text1"/>
            <w:sz w:val="31"/>
            <w:szCs w:val="31"/>
            <w:u w:val="none"/>
            <w:bdr w:val="none" w:sz="0" w:space="0" w:color="auto" w:frame="1"/>
          </w:rPr>
          <w:t>中山大学南方学院公开招聘行政教辅人员自荐表.</w:t>
        </w:r>
        <w:proofErr w:type="gramStart"/>
        <w:r w:rsidRPr="00A806CD">
          <w:rPr>
            <w:rStyle w:val="a5"/>
            <w:rFonts w:ascii="仿宋" w:eastAsia="仿宋" w:hAnsi="仿宋" w:hint="eastAsia"/>
            <w:color w:val="000000" w:themeColor="text1"/>
            <w:sz w:val="31"/>
            <w:szCs w:val="31"/>
            <w:u w:val="none"/>
            <w:bdr w:val="none" w:sz="0" w:space="0" w:color="auto" w:frame="1"/>
          </w:rPr>
          <w:t>doc</w:t>
        </w:r>
        <w:proofErr w:type="gramEnd"/>
      </w:hyperlink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540" w:lineRule="atLeast"/>
        <w:ind w:left="420" w:firstLine="16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（请</w:t>
      </w:r>
      <w:r w:rsidRPr="00A806CD">
        <w:rPr>
          <w:rFonts w:ascii="仿宋" w:eastAsia="仿宋" w:hAnsi="仿宋" w:hint="eastAsia"/>
          <w:color w:val="000000" w:themeColor="text1"/>
          <w:sz w:val="31"/>
          <w:szCs w:val="31"/>
        </w:rPr>
        <w:t>点击下载填写）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540" w:lineRule="atLeast"/>
        <w:ind w:firstLine="55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2.身份证的扫描件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540" w:lineRule="atLeast"/>
        <w:ind w:firstLine="55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lastRenderedPageBreak/>
        <w:t>3.已获得各级学历、学位证书的扫描件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540" w:lineRule="atLeast"/>
        <w:ind w:firstLine="55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4.已获得职称证书、职（执）业资格证书的扫描件（如无，则不提供）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540" w:lineRule="atLeast"/>
        <w:ind w:firstLine="55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5.已获得岗前培训证书、教师资格证的扫描件</w:t>
      </w: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  <w:shd w:val="clear" w:color="auto" w:fill="FFFFFF"/>
        </w:rPr>
        <w:t>（如无，则不提供）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540" w:lineRule="atLeast"/>
        <w:ind w:firstLine="55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6.成绩单的扫描件（应届毕业生需提供）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540" w:lineRule="atLeast"/>
        <w:ind w:firstLine="55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7.曾任职务聘任书或离职证明扫描件</w:t>
      </w: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  <w:shd w:val="clear" w:color="auto" w:fill="FFFFFF"/>
        </w:rPr>
        <w:t>（如无，则不提供）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540" w:lineRule="atLeast"/>
        <w:ind w:firstLine="55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8.荣誉证书等其他反映业务水平和能力的证明扫描件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540" w:lineRule="atLeast"/>
        <w:ind w:firstLine="55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hint="eastAsia"/>
          <w:color w:val="000000" w:themeColor="text1"/>
          <w:sz w:val="31"/>
          <w:szCs w:val="31"/>
          <w:bdr w:val="none" w:sz="0" w:space="0" w:color="auto" w:frame="1"/>
        </w:rPr>
        <w:t> 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540" w:lineRule="atLeast"/>
        <w:ind w:firstLine="55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以上资料请以压缩包的方式发送到</w:t>
      </w:r>
      <w:hyperlink r:id="rId9" w:history="1">
        <w:r w:rsidRPr="00A806CD">
          <w:rPr>
            <w:rStyle w:val="a5"/>
            <w:rFonts w:ascii="仿宋" w:eastAsia="仿宋" w:hAnsi="仿宋" w:hint="eastAsia"/>
            <w:color w:val="000000" w:themeColor="text1"/>
            <w:sz w:val="31"/>
            <w:szCs w:val="31"/>
            <w:u w:val="none"/>
            <w:bdr w:val="none" w:sz="0" w:space="0" w:color="auto" w:frame="1"/>
          </w:rPr>
          <w:t>nfsysujob@126.com</w:t>
        </w:r>
      </w:hyperlink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540" w:lineRule="atLeast"/>
        <w:ind w:firstLine="555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邮件主题及附件压缩包请命名为：</w:t>
      </w:r>
      <w:r w:rsidRPr="00A806CD">
        <w:rPr>
          <w:rStyle w:val="a4"/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姓名（</w:t>
      </w:r>
      <w:proofErr w:type="gramStart"/>
      <w:r w:rsidRPr="00A806CD">
        <w:rPr>
          <w:rStyle w:val="a4"/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应聘系部</w:t>
      </w:r>
      <w:proofErr w:type="gramEnd"/>
      <w:r w:rsidRPr="00A806CD">
        <w:rPr>
          <w:rStyle w:val="a4"/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-科室-岗位-学历-毕业高校-专业）</w:t>
      </w: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,材料请依照序号作相应命名。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540" w:lineRule="atLeast"/>
        <w:ind w:left="420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hint="eastAsia"/>
          <w:color w:val="000000" w:themeColor="text1"/>
          <w:sz w:val="31"/>
          <w:szCs w:val="31"/>
        </w:rPr>
        <w:t> 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</w:rPr>
        <w:t>通信地址：广州市从化区中山大学南方学院人力资源部（510970）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</w:rPr>
        <w:t>联系人：彭老师，020-61787287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jc w:val="right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Style w:val="a4"/>
          <w:rFonts w:hint="eastAsia"/>
          <w:color w:val="000000" w:themeColor="text1"/>
          <w:sz w:val="31"/>
          <w:szCs w:val="31"/>
        </w:rPr>
        <w:t>                                                                                      </w:t>
      </w:r>
      <w:r w:rsidRPr="00A806CD">
        <w:rPr>
          <w:rFonts w:ascii="仿宋" w:eastAsia="仿宋" w:hAnsi="仿宋" w:hint="eastAsia"/>
          <w:color w:val="000000" w:themeColor="text1"/>
          <w:sz w:val="31"/>
          <w:szCs w:val="31"/>
        </w:rPr>
        <w:t>中山大学南方学院</w:t>
      </w:r>
    </w:p>
    <w:p w:rsidR="00D73601" w:rsidRPr="00A806CD" w:rsidRDefault="00D73601" w:rsidP="00D73601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jc w:val="right"/>
        <w:rPr>
          <w:rFonts w:ascii="仿宋" w:eastAsia="仿宋" w:hAnsi="仿宋"/>
          <w:color w:val="000000" w:themeColor="text1"/>
          <w:sz w:val="31"/>
          <w:szCs w:val="31"/>
        </w:rPr>
      </w:pPr>
      <w:r w:rsidRPr="00A806CD">
        <w:rPr>
          <w:rFonts w:ascii="仿宋" w:eastAsia="仿宋" w:hAnsi="仿宋" w:hint="eastAsia"/>
          <w:color w:val="000000" w:themeColor="text1"/>
          <w:sz w:val="31"/>
          <w:szCs w:val="31"/>
          <w:bdr w:val="none" w:sz="0" w:space="0" w:color="auto" w:frame="1"/>
        </w:rPr>
        <w:t>2019年5月16日</w:t>
      </w:r>
    </w:p>
    <w:p w:rsidR="00CC40C6" w:rsidRPr="00D73601" w:rsidRDefault="00CC40C6"/>
    <w:sectPr w:rsidR="00CC40C6" w:rsidRPr="00D73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27" w:rsidRDefault="00487327" w:rsidP="00A806CD">
      <w:r>
        <w:separator/>
      </w:r>
    </w:p>
  </w:endnote>
  <w:endnote w:type="continuationSeparator" w:id="0">
    <w:p w:rsidR="00487327" w:rsidRDefault="00487327" w:rsidP="00A8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27" w:rsidRDefault="00487327" w:rsidP="00A806CD">
      <w:r>
        <w:separator/>
      </w:r>
    </w:p>
  </w:footnote>
  <w:footnote w:type="continuationSeparator" w:id="0">
    <w:p w:rsidR="00487327" w:rsidRDefault="00487327" w:rsidP="00A8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01"/>
    <w:rsid w:val="00487327"/>
    <w:rsid w:val="00A806CD"/>
    <w:rsid w:val="00CC40C6"/>
    <w:rsid w:val="00D7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36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3601"/>
    <w:rPr>
      <w:b/>
      <w:bCs/>
    </w:rPr>
  </w:style>
  <w:style w:type="character" w:styleId="a5">
    <w:name w:val="Hyperlink"/>
    <w:basedOn w:val="a0"/>
    <w:uiPriority w:val="99"/>
    <w:semiHidden/>
    <w:unhideWhenUsed/>
    <w:rsid w:val="00D73601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7360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73601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80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806C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80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806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36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3601"/>
    <w:rPr>
      <w:b/>
      <w:bCs/>
    </w:rPr>
  </w:style>
  <w:style w:type="character" w:styleId="a5">
    <w:name w:val="Hyperlink"/>
    <w:basedOn w:val="a0"/>
    <w:uiPriority w:val="99"/>
    <w:semiHidden/>
    <w:unhideWhenUsed/>
    <w:rsid w:val="00D73601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7360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73601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80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806C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80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806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u.edu.cn/Public/Uploads/file/2019-02-25/5c73b4e723fb5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fsysujob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2019-05-16T09:29:00Z</dcterms:created>
  <dcterms:modified xsi:type="dcterms:W3CDTF">2019-05-16T09:36:00Z</dcterms:modified>
</cp:coreProperties>
</file>