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08" w:rsidRPr="00C16008" w:rsidRDefault="00C16008" w:rsidP="00C16008">
      <w:pPr>
        <w:widowControl/>
        <w:shd w:val="clear" w:color="auto" w:fill="FFFFFF"/>
        <w:spacing w:before="120" w:after="120" w:line="280" w:lineRule="atLeast"/>
        <w:ind w:firstLine="400"/>
        <w:jc w:val="center"/>
        <w:rPr>
          <w:rFonts w:ascii="����" w:eastAsia="宋体" w:hAnsi="����" w:cs="宋体"/>
          <w:color w:val="003399"/>
          <w:kern w:val="0"/>
          <w:sz w:val="20"/>
          <w:szCs w:val="20"/>
        </w:rPr>
      </w:pPr>
      <w:r w:rsidRPr="00C16008">
        <w:rPr>
          <w:rFonts w:ascii="����" w:eastAsia="宋体" w:hAnsi="����" w:cs="宋体"/>
          <w:b/>
          <w:bCs/>
          <w:color w:val="003399"/>
          <w:kern w:val="0"/>
          <w:sz w:val="27"/>
          <w:szCs w:val="27"/>
        </w:rPr>
        <w:t>北京师范大学考场规则</w:t>
      </w:r>
    </w:p>
    <w:p w:rsidR="00C16008" w:rsidRPr="00C16008" w:rsidRDefault="00C16008" w:rsidP="00C1600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6008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039" stroked="f"/>
        </w:pict>
      </w:r>
    </w:p>
    <w:p w:rsidR="00C16008" w:rsidRPr="00C16008" w:rsidRDefault="00C16008" w:rsidP="00C16008">
      <w:pPr>
        <w:widowControl/>
        <w:shd w:val="clear" w:color="auto" w:fill="FFFFFF"/>
        <w:spacing w:before="120" w:after="120" w:line="280" w:lineRule="atLeast"/>
        <w:ind w:firstLine="400"/>
        <w:jc w:val="left"/>
        <w:rPr>
          <w:rFonts w:ascii="����" w:eastAsia="宋体" w:hAnsi="����" w:cs="宋体"/>
          <w:color w:val="003399"/>
          <w:kern w:val="0"/>
          <w:sz w:val="20"/>
          <w:szCs w:val="20"/>
        </w:rPr>
      </w:pPr>
      <w:r w:rsidRPr="00C16008">
        <w:rPr>
          <w:rFonts w:ascii="����" w:eastAsia="宋体" w:hAnsi="����" w:cs="宋体"/>
          <w:color w:val="003399"/>
          <w:kern w:val="0"/>
          <w:sz w:val="20"/>
          <w:szCs w:val="20"/>
        </w:rPr>
        <w:t>一、学生须自觉遵守考场纪律，听从监考教师的指令。</w:t>
      </w:r>
    </w:p>
    <w:p w:rsidR="00C16008" w:rsidRPr="00C16008" w:rsidRDefault="00C16008" w:rsidP="00C16008">
      <w:pPr>
        <w:widowControl/>
        <w:shd w:val="clear" w:color="auto" w:fill="FFFFFF"/>
        <w:spacing w:before="120" w:after="120" w:line="280" w:lineRule="atLeast"/>
        <w:ind w:firstLine="400"/>
        <w:jc w:val="left"/>
        <w:rPr>
          <w:rFonts w:ascii="����" w:eastAsia="宋体" w:hAnsi="����" w:cs="宋体"/>
          <w:color w:val="003399"/>
          <w:kern w:val="0"/>
          <w:sz w:val="20"/>
          <w:szCs w:val="20"/>
        </w:rPr>
      </w:pPr>
      <w:r w:rsidRPr="00C16008">
        <w:rPr>
          <w:rFonts w:ascii="����" w:eastAsia="宋体" w:hAnsi="����" w:cs="宋体"/>
          <w:color w:val="003399"/>
          <w:kern w:val="0"/>
          <w:sz w:val="20"/>
          <w:szCs w:val="20"/>
        </w:rPr>
        <w:t>二、学生应按规定时间提前</w:t>
      </w:r>
      <w:r w:rsidRPr="00C16008">
        <w:rPr>
          <w:rFonts w:ascii="����" w:eastAsia="宋体" w:hAnsi="����" w:cs="宋体"/>
          <w:color w:val="003399"/>
          <w:kern w:val="0"/>
          <w:sz w:val="20"/>
          <w:szCs w:val="20"/>
        </w:rPr>
        <w:t>10</w:t>
      </w:r>
      <w:r w:rsidRPr="00C16008">
        <w:rPr>
          <w:rFonts w:ascii="����" w:eastAsia="宋体" w:hAnsi="����" w:cs="宋体"/>
          <w:color w:val="003399"/>
          <w:kern w:val="0"/>
          <w:sz w:val="20"/>
          <w:szCs w:val="20"/>
        </w:rPr>
        <w:t>分钟进入考场。如因特殊情况迟到，须向主考教师申明理由，经同意后，方得进场考试。考试开始后迟到</w:t>
      </w:r>
      <w:r w:rsidRPr="00C16008">
        <w:rPr>
          <w:rFonts w:ascii="����" w:eastAsia="宋体" w:hAnsi="����" w:cs="宋体"/>
          <w:color w:val="003399"/>
          <w:kern w:val="0"/>
          <w:sz w:val="20"/>
          <w:szCs w:val="20"/>
        </w:rPr>
        <w:t>20</w:t>
      </w:r>
      <w:r w:rsidRPr="00C16008">
        <w:rPr>
          <w:rFonts w:ascii="����" w:eastAsia="宋体" w:hAnsi="����" w:cs="宋体"/>
          <w:color w:val="003399"/>
          <w:kern w:val="0"/>
          <w:sz w:val="20"/>
          <w:szCs w:val="20"/>
        </w:rPr>
        <w:t>分钟（含）以上者，取消该课程的本次考试资格，以</w:t>
      </w:r>
      <w:proofErr w:type="gramStart"/>
      <w:r w:rsidRPr="00C16008">
        <w:rPr>
          <w:rFonts w:ascii="����" w:eastAsia="宋体" w:hAnsi="����" w:cs="宋体"/>
          <w:color w:val="003399"/>
          <w:kern w:val="0"/>
          <w:sz w:val="20"/>
          <w:szCs w:val="20"/>
        </w:rPr>
        <w:t>旷</w:t>
      </w:r>
      <w:proofErr w:type="gramEnd"/>
      <w:r w:rsidRPr="00C16008">
        <w:rPr>
          <w:rFonts w:ascii="����" w:eastAsia="宋体" w:hAnsi="����" w:cs="宋体"/>
          <w:color w:val="003399"/>
          <w:kern w:val="0"/>
          <w:sz w:val="20"/>
          <w:szCs w:val="20"/>
        </w:rPr>
        <w:t>考论处。</w:t>
      </w:r>
    </w:p>
    <w:p w:rsidR="00C16008" w:rsidRPr="00C16008" w:rsidRDefault="00C16008" w:rsidP="00C16008">
      <w:pPr>
        <w:widowControl/>
        <w:shd w:val="clear" w:color="auto" w:fill="FFFFFF"/>
        <w:spacing w:before="120" w:after="120" w:line="280" w:lineRule="atLeast"/>
        <w:ind w:firstLine="400"/>
        <w:jc w:val="left"/>
        <w:rPr>
          <w:rFonts w:ascii="����" w:eastAsia="宋体" w:hAnsi="����" w:cs="宋体"/>
          <w:color w:val="003399"/>
          <w:kern w:val="0"/>
          <w:sz w:val="20"/>
          <w:szCs w:val="20"/>
        </w:rPr>
      </w:pPr>
      <w:r w:rsidRPr="00C16008">
        <w:rPr>
          <w:rFonts w:ascii="����" w:eastAsia="宋体" w:hAnsi="����" w:cs="宋体"/>
          <w:color w:val="003399"/>
          <w:kern w:val="0"/>
          <w:sz w:val="20"/>
          <w:szCs w:val="20"/>
        </w:rPr>
        <w:t>学生凭准考证参加考试，如证件遗失应提前补办。进入考场后按指定位置就座，并将上述证件放在桌子左上角，以便监考教师查对。</w:t>
      </w:r>
    </w:p>
    <w:p w:rsidR="00C16008" w:rsidRPr="00C16008" w:rsidRDefault="00C16008" w:rsidP="00C16008">
      <w:pPr>
        <w:widowControl/>
        <w:shd w:val="clear" w:color="auto" w:fill="FFFFFF"/>
        <w:spacing w:before="120" w:after="120" w:line="280" w:lineRule="atLeast"/>
        <w:ind w:firstLine="400"/>
        <w:jc w:val="left"/>
        <w:rPr>
          <w:rFonts w:ascii="����" w:eastAsia="宋体" w:hAnsi="����" w:cs="宋体"/>
          <w:color w:val="003399"/>
          <w:kern w:val="0"/>
          <w:sz w:val="20"/>
          <w:szCs w:val="20"/>
        </w:rPr>
      </w:pPr>
      <w:r w:rsidRPr="00C16008">
        <w:rPr>
          <w:rFonts w:ascii="����" w:eastAsia="宋体" w:hAnsi="����" w:cs="宋体"/>
          <w:color w:val="003399"/>
          <w:kern w:val="0"/>
          <w:sz w:val="20"/>
          <w:szCs w:val="20"/>
        </w:rPr>
        <w:t>三、学生进入考场后应关闭通讯工具。闭卷考试中，除发放的试卷、答卷（含答题卡、答题纸等，下同）、草稿纸和该科目考试所规定的用具外，有存储功能的电子设备、书包、书籍、笔记本和纸张，以及各种无线通讯工具等均不得携入座位，须放在指定位置。凡经教师同意使用的各种计算工具等，一律自备，考试过程中未经监考教师允许，不得互相借用。开卷考试只能携带主考教师规定的书籍、参考资料等用具，不得互相借用。</w:t>
      </w:r>
    </w:p>
    <w:p w:rsidR="00C16008" w:rsidRPr="00C16008" w:rsidRDefault="00C16008" w:rsidP="00C16008">
      <w:pPr>
        <w:widowControl/>
        <w:shd w:val="clear" w:color="auto" w:fill="FFFFFF"/>
        <w:spacing w:before="120" w:after="120" w:line="280" w:lineRule="atLeast"/>
        <w:ind w:firstLine="400"/>
        <w:jc w:val="left"/>
        <w:rPr>
          <w:rFonts w:ascii="����" w:eastAsia="宋体" w:hAnsi="����" w:cs="宋体"/>
          <w:color w:val="003399"/>
          <w:kern w:val="0"/>
          <w:sz w:val="20"/>
          <w:szCs w:val="20"/>
        </w:rPr>
      </w:pPr>
      <w:r w:rsidRPr="00C16008">
        <w:rPr>
          <w:rFonts w:ascii="����" w:eastAsia="宋体" w:hAnsi="����" w:cs="宋体"/>
          <w:color w:val="003399"/>
          <w:kern w:val="0"/>
          <w:sz w:val="20"/>
          <w:szCs w:val="20"/>
        </w:rPr>
        <w:t>考试须使用统一发放的答题纸和草稿纸，不得另用其它纸张。考试试卷及答题纸装订成册的，未经监考教师同意学生不得随意拆散。</w:t>
      </w:r>
    </w:p>
    <w:p w:rsidR="00C16008" w:rsidRPr="00C16008" w:rsidRDefault="00C16008" w:rsidP="00C16008">
      <w:pPr>
        <w:widowControl/>
        <w:shd w:val="clear" w:color="auto" w:fill="FFFFFF"/>
        <w:spacing w:before="120" w:after="120" w:line="280" w:lineRule="atLeast"/>
        <w:ind w:firstLine="400"/>
        <w:jc w:val="left"/>
        <w:rPr>
          <w:rFonts w:ascii="����" w:eastAsia="宋体" w:hAnsi="����" w:cs="宋体"/>
          <w:color w:val="003399"/>
          <w:kern w:val="0"/>
          <w:sz w:val="20"/>
          <w:szCs w:val="20"/>
        </w:rPr>
      </w:pPr>
      <w:r w:rsidRPr="00C16008">
        <w:rPr>
          <w:rFonts w:ascii="����" w:eastAsia="宋体" w:hAnsi="����" w:cs="宋体"/>
          <w:color w:val="003399"/>
          <w:kern w:val="0"/>
          <w:sz w:val="20"/>
          <w:szCs w:val="20"/>
        </w:rPr>
        <w:t>四、考试应使用蓝色或黑色钢笔或圆珠笔作答。学生拿到试卷后应首先填写考试科目、姓名、学号、院（系）名称、专业和年级。</w:t>
      </w:r>
    </w:p>
    <w:p w:rsidR="00C16008" w:rsidRPr="00C16008" w:rsidRDefault="00C16008" w:rsidP="00C16008">
      <w:pPr>
        <w:widowControl/>
        <w:shd w:val="clear" w:color="auto" w:fill="FFFFFF"/>
        <w:spacing w:before="120" w:after="120" w:line="280" w:lineRule="atLeast"/>
        <w:ind w:firstLine="400"/>
        <w:jc w:val="left"/>
        <w:rPr>
          <w:rFonts w:ascii="����" w:eastAsia="宋体" w:hAnsi="����" w:cs="宋体"/>
          <w:color w:val="003399"/>
          <w:kern w:val="0"/>
          <w:sz w:val="20"/>
          <w:szCs w:val="20"/>
        </w:rPr>
      </w:pPr>
      <w:r w:rsidRPr="00C16008">
        <w:rPr>
          <w:rFonts w:ascii="����" w:eastAsia="宋体" w:hAnsi="����" w:cs="宋体"/>
          <w:color w:val="003399"/>
          <w:kern w:val="0"/>
          <w:sz w:val="20"/>
          <w:szCs w:val="20"/>
        </w:rPr>
        <w:t>学生在考试时若有问题，不准互相询问，应在座位上举手示意，等待监考教师前往处理。学生不得向监考教师提出涉及试题内容的问题。</w:t>
      </w:r>
    </w:p>
    <w:p w:rsidR="00C16008" w:rsidRPr="00C16008" w:rsidRDefault="00C16008" w:rsidP="00C16008">
      <w:pPr>
        <w:widowControl/>
        <w:shd w:val="clear" w:color="auto" w:fill="FFFFFF"/>
        <w:spacing w:before="120" w:after="120" w:line="280" w:lineRule="atLeast"/>
        <w:ind w:firstLine="400"/>
        <w:jc w:val="left"/>
        <w:rPr>
          <w:rFonts w:ascii="����" w:eastAsia="宋体" w:hAnsi="����" w:cs="宋体"/>
          <w:color w:val="003399"/>
          <w:kern w:val="0"/>
          <w:sz w:val="20"/>
          <w:szCs w:val="20"/>
        </w:rPr>
      </w:pPr>
      <w:r w:rsidRPr="00C16008">
        <w:rPr>
          <w:rFonts w:ascii="����" w:eastAsia="宋体" w:hAnsi="����" w:cs="宋体"/>
          <w:color w:val="003399"/>
          <w:kern w:val="0"/>
          <w:sz w:val="20"/>
          <w:szCs w:val="20"/>
        </w:rPr>
        <w:t>在考试过程中，应保管好自己的试卷。写有答案的试卷或答卷的放置位置不应超过自己的座位宽度，已经写好答案的有文字一面应朝下放置。</w:t>
      </w:r>
    </w:p>
    <w:p w:rsidR="00C16008" w:rsidRPr="00C16008" w:rsidRDefault="00C16008" w:rsidP="00C16008">
      <w:pPr>
        <w:widowControl/>
        <w:shd w:val="clear" w:color="auto" w:fill="FFFFFF"/>
        <w:spacing w:before="120" w:after="120" w:line="280" w:lineRule="atLeast"/>
        <w:ind w:firstLine="400"/>
        <w:jc w:val="left"/>
        <w:rPr>
          <w:rFonts w:ascii="����" w:eastAsia="宋体" w:hAnsi="����" w:cs="宋体"/>
          <w:color w:val="003399"/>
          <w:kern w:val="0"/>
          <w:sz w:val="20"/>
          <w:szCs w:val="20"/>
        </w:rPr>
      </w:pPr>
      <w:r w:rsidRPr="00C16008">
        <w:rPr>
          <w:rFonts w:ascii="����" w:eastAsia="宋体" w:hAnsi="����" w:cs="宋体"/>
          <w:color w:val="003399"/>
          <w:kern w:val="0"/>
          <w:sz w:val="20"/>
          <w:szCs w:val="20"/>
        </w:rPr>
        <w:t>五、学生应在规定时间内独立完成答卷。考试中不准出现交谈、左顾右盼、传递纸条、交换考卷、偷看资料、替别人答卷等任何形式的作弊行为。违者，终止其考试，该课程按</w:t>
      </w:r>
      <w:r w:rsidRPr="00C16008">
        <w:rPr>
          <w:rFonts w:ascii="����" w:eastAsia="宋体" w:hAnsi="����" w:cs="宋体"/>
          <w:color w:val="003399"/>
          <w:kern w:val="0"/>
          <w:sz w:val="20"/>
          <w:szCs w:val="20"/>
        </w:rPr>
        <w:t>0</w:t>
      </w:r>
      <w:r w:rsidRPr="00C16008">
        <w:rPr>
          <w:rFonts w:ascii="����" w:eastAsia="宋体" w:hAnsi="����" w:cs="宋体"/>
          <w:color w:val="003399"/>
          <w:kern w:val="0"/>
          <w:sz w:val="20"/>
          <w:szCs w:val="20"/>
        </w:rPr>
        <w:t>分计，并视情节轻重给予纪律处分。凡掩护作弊或给作弊学生提供方便者，与作弊者同样处理。</w:t>
      </w:r>
    </w:p>
    <w:p w:rsidR="00C16008" w:rsidRPr="00C16008" w:rsidRDefault="00C16008" w:rsidP="00C16008">
      <w:pPr>
        <w:widowControl/>
        <w:shd w:val="clear" w:color="auto" w:fill="FFFFFF"/>
        <w:spacing w:before="120" w:after="120" w:line="280" w:lineRule="atLeast"/>
        <w:ind w:firstLine="400"/>
        <w:jc w:val="left"/>
        <w:rPr>
          <w:rFonts w:ascii="����" w:eastAsia="宋体" w:hAnsi="����" w:cs="宋体"/>
          <w:color w:val="003399"/>
          <w:kern w:val="0"/>
          <w:sz w:val="20"/>
          <w:szCs w:val="20"/>
        </w:rPr>
      </w:pPr>
      <w:r w:rsidRPr="00C16008">
        <w:rPr>
          <w:rFonts w:ascii="����" w:eastAsia="宋体" w:hAnsi="����" w:cs="宋体"/>
          <w:color w:val="003399"/>
          <w:kern w:val="0"/>
          <w:sz w:val="20"/>
          <w:szCs w:val="20"/>
        </w:rPr>
        <w:t>六、考试期间不得离开考场。如有特殊情况，需经监考教师同意。</w:t>
      </w:r>
    </w:p>
    <w:p w:rsidR="00C16008" w:rsidRPr="00C16008" w:rsidRDefault="00C16008" w:rsidP="00C16008">
      <w:pPr>
        <w:widowControl/>
        <w:shd w:val="clear" w:color="auto" w:fill="FFFFFF"/>
        <w:spacing w:before="120" w:after="120" w:line="280" w:lineRule="atLeast"/>
        <w:ind w:firstLine="400"/>
        <w:jc w:val="left"/>
        <w:rPr>
          <w:rFonts w:ascii="����" w:eastAsia="宋体" w:hAnsi="����" w:cs="宋体"/>
          <w:color w:val="003399"/>
          <w:kern w:val="0"/>
          <w:sz w:val="20"/>
          <w:szCs w:val="20"/>
        </w:rPr>
      </w:pPr>
      <w:r w:rsidRPr="00C16008">
        <w:rPr>
          <w:rFonts w:ascii="����" w:eastAsia="宋体" w:hAnsi="����" w:cs="宋体"/>
          <w:color w:val="003399"/>
          <w:kern w:val="0"/>
          <w:sz w:val="20"/>
          <w:szCs w:val="20"/>
        </w:rPr>
        <w:t>七、开考后半小时方可交卷。学生提前交卷，应在监考教师清点、收齐后，迅速离开考场。不得在考场周围逗留、喧哗。</w:t>
      </w:r>
    </w:p>
    <w:p w:rsidR="00C16008" w:rsidRPr="00C16008" w:rsidRDefault="00C16008" w:rsidP="00C16008">
      <w:pPr>
        <w:widowControl/>
        <w:shd w:val="clear" w:color="auto" w:fill="FFFFFF"/>
        <w:spacing w:before="120" w:after="120" w:line="280" w:lineRule="atLeast"/>
        <w:ind w:firstLine="400"/>
        <w:jc w:val="left"/>
        <w:rPr>
          <w:rFonts w:ascii="����" w:eastAsia="宋体" w:hAnsi="����" w:cs="宋体"/>
          <w:color w:val="003399"/>
          <w:kern w:val="0"/>
          <w:sz w:val="20"/>
          <w:szCs w:val="20"/>
        </w:rPr>
      </w:pPr>
      <w:r w:rsidRPr="00C16008">
        <w:rPr>
          <w:rFonts w:ascii="����" w:eastAsia="宋体" w:hAnsi="����" w:cs="宋体"/>
          <w:color w:val="003399"/>
          <w:kern w:val="0"/>
          <w:sz w:val="20"/>
          <w:szCs w:val="20"/>
        </w:rPr>
        <w:t>八、考试结束时，学生应立即停止答卷，并将试卷、答卷和草稿纸反放，原位坐好，等候监考教师收卷。经教师清点无误后，学生方可离开考场。在交卷过程中，凡拖延交卷者，监考教师有权按其放弃交卷处理。</w:t>
      </w:r>
    </w:p>
    <w:p w:rsidR="00D3605A" w:rsidRPr="00C16008" w:rsidRDefault="00C16008"/>
    <w:sectPr w:rsidR="00D3605A" w:rsidRPr="00C16008" w:rsidSect="00F47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6008"/>
    <w:rsid w:val="005B0114"/>
    <w:rsid w:val="00943860"/>
    <w:rsid w:val="00C16008"/>
    <w:rsid w:val="00F4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0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Lenovo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2015-06-02T02:34:00Z</dcterms:created>
  <dcterms:modified xsi:type="dcterms:W3CDTF">2015-06-02T02:35:00Z</dcterms:modified>
</cp:coreProperties>
</file>